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53" w:rsidRPr="00CB0553" w:rsidRDefault="007A0A58" w:rsidP="007A0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630112" cy="6813262"/>
            <wp:effectExtent l="19050" t="0" r="9188" b="0"/>
            <wp:docPr id="1" name="Рисунок 1" descr="C:\Documents and Settings\Воронова Екатерина\Local Settings\Temporary Internet Files\Content.Word\показатели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ронова Екатерина\Local Settings\Temporary Internet Files\Content.Word\показатели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928" cy="681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>вия</w:t>
      </w:r>
      <w:r w:rsidR="00CB0553" w:rsidRPr="00CB0553">
        <w:rPr>
          <w:rFonts w:ascii="Times New Roman" w:hAnsi="Times New Roman" w:cs="Times New Roman"/>
          <w:sz w:val="28"/>
          <w:szCs w:val="28"/>
        </w:rPr>
        <w:t>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B0553" w:rsidRPr="00347D36" w:rsidRDefault="00CB0553" w:rsidP="00CB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D36">
        <w:rPr>
          <w:rFonts w:ascii="Times New Roman" w:hAnsi="Times New Roman" w:cs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CB0553" w:rsidRPr="00347D36" w:rsidRDefault="00241677" w:rsidP="00CB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>2. Целью «дорожной карты» является поэтапное повышение</w:t>
      </w:r>
      <w:r w:rsidR="00131D95">
        <w:rPr>
          <w:rFonts w:ascii="Times New Roman" w:hAnsi="Times New Roman" w:cs="Times New Roman"/>
          <w:sz w:val="28"/>
          <w:szCs w:val="28"/>
        </w:rPr>
        <w:t>,</w:t>
      </w:r>
      <w:r w:rsidRPr="00D3619C">
        <w:rPr>
          <w:rFonts w:ascii="Times New Roman" w:hAnsi="Times New Roman" w:cs="Times New Roman"/>
          <w:sz w:val="28"/>
          <w:szCs w:val="28"/>
        </w:rPr>
        <w:t xml:space="preserve"> с учетом финансовых возможностей</w:t>
      </w:r>
      <w:r w:rsidR="00131D95">
        <w:rPr>
          <w:rFonts w:ascii="Times New Roman" w:hAnsi="Times New Roman" w:cs="Times New Roman"/>
          <w:sz w:val="28"/>
          <w:szCs w:val="28"/>
        </w:rPr>
        <w:t>,</w:t>
      </w:r>
      <w:r w:rsidRPr="00D3619C">
        <w:rPr>
          <w:rFonts w:ascii="Times New Roman" w:hAnsi="Times New Roman" w:cs="Times New Roman"/>
          <w:sz w:val="28"/>
          <w:szCs w:val="28"/>
        </w:rPr>
        <w:t xml:space="preserve"> уровня доступн</w:t>
      </w:r>
      <w:r w:rsidRPr="00D3619C">
        <w:rPr>
          <w:rFonts w:ascii="Times New Roman" w:hAnsi="Times New Roman" w:cs="Times New Roman"/>
          <w:sz w:val="28"/>
          <w:szCs w:val="28"/>
        </w:rPr>
        <w:t>о</w:t>
      </w:r>
      <w:r w:rsidRPr="00D3619C">
        <w:rPr>
          <w:rFonts w:ascii="Times New Roman" w:hAnsi="Times New Roman" w:cs="Times New Roman"/>
          <w:sz w:val="28"/>
          <w:szCs w:val="28"/>
        </w:rPr>
        <w:t>сти для детей-инвалидов и детей с ОВЗ объектов и предоставляемых на них услуг в сфере образования</w:t>
      </w:r>
      <w:r w:rsidR="00CB0553" w:rsidRPr="00347D3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0553" w:rsidRDefault="00CB0553" w:rsidP="00CB055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D36">
        <w:rPr>
          <w:rFonts w:ascii="Times New Roman" w:hAnsi="Times New Roman" w:cs="Times New Roman"/>
          <w:sz w:val="28"/>
          <w:szCs w:val="28"/>
        </w:rPr>
        <w:t xml:space="preserve">обеспечение условий доступности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и детей с ОВЗ </w:t>
      </w:r>
      <w:r w:rsidRPr="00347D36">
        <w:rPr>
          <w:rFonts w:ascii="Times New Roman" w:hAnsi="Times New Roman" w:cs="Times New Roman"/>
          <w:sz w:val="28"/>
          <w:szCs w:val="28"/>
        </w:rPr>
        <w:t>объекта сферы образования;</w:t>
      </w:r>
    </w:p>
    <w:p w:rsidR="00CB0553" w:rsidRDefault="00CB0553" w:rsidP="00CB055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553">
        <w:rPr>
          <w:rFonts w:ascii="Times New Roman" w:hAnsi="Times New Roman" w:cs="Times New Roman"/>
          <w:sz w:val="28"/>
          <w:szCs w:val="28"/>
        </w:rPr>
        <w:t>обеспечение условий для беспрепятственного пользования инвалидами  и детьми с ОВЗ услугами в сфере о</w:t>
      </w:r>
      <w:r w:rsidRPr="00CB0553">
        <w:rPr>
          <w:rFonts w:ascii="Times New Roman" w:hAnsi="Times New Roman" w:cs="Times New Roman"/>
          <w:sz w:val="28"/>
          <w:szCs w:val="28"/>
        </w:rPr>
        <w:t>б</w:t>
      </w:r>
      <w:r w:rsidRPr="00CB0553">
        <w:rPr>
          <w:rFonts w:ascii="Times New Roman" w:hAnsi="Times New Roman" w:cs="Times New Roman"/>
          <w:sz w:val="28"/>
          <w:szCs w:val="28"/>
        </w:rPr>
        <w:t>разования;</w:t>
      </w:r>
    </w:p>
    <w:p w:rsidR="00241677" w:rsidRPr="00CB0553" w:rsidRDefault="00CB0553" w:rsidP="00CB055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553">
        <w:rPr>
          <w:rFonts w:ascii="Times New Roman" w:hAnsi="Times New Roman" w:cs="Times New Roman"/>
          <w:sz w:val="28"/>
          <w:szCs w:val="28"/>
        </w:rPr>
        <w:t>полноценная интеграция инвалидов в общество.</w:t>
      </w:r>
    </w:p>
    <w:p w:rsidR="00241677" w:rsidRPr="00D3619C" w:rsidRDefault="00241677" w:rsidP="0024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 xml:space="preserve">3. «Дорожной картой» в соответствии с </w:t>
      </w:r>
      <w:hyperlink r:id="rId8" w:history="1">
        <w:r w:rsidRPr="00D3619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3619C">
        <w:rPr>
          <w:rFonts w:ascii="Times New Roman" w:hAnsi="Times New Roman" w:cs="Times New Roman"/>
          <w:sz w:val="28"/>
          <w:szCs w:val="28"/>
        </w:rPr>
        <w:t xml:space="preserve"> разработки федеральными органами исполнительной власти, о</w:t>
      </w:r>
      <w:r w:rsidRPr="00D3619C">
        <w:rPr>
          <w:rFonts w:ascii="Times New Roman" w:hAnsi="Times New Roman" w:cs="Times New Roman"/>
          <w:sz w:val="28"/>
          <w:szCs w:val="28"/>
        </w:rPr>
        <w:t>р</w:t>
      </w:r>
      <w:r w:rsidRPr="00D3619C">
        <w:rPr>
          <w:rFonts w:ascii="Times New Roman" w:hAnsi="Times New Roman" w:cs="Times New Roman"/>
          <w:sz w:val="28"/>
          <w:szCs w:val="28"/>
        </w:rPr>
        <w:t>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D3619C">
        <w:rPr>
          <w:rFonts w:ascii="Times New Roman" w:hAnsi="Times New Roman" w:cs="Times New Roman"/>
          <w:sz w:val="28"/>
          <w:szCs w:val="28"/>
        </w:rPr>
        <w:t xml:space="preserve">от 17 июня </w:t>
      </w:r>
      <w:smartTag w:uri="urn:schemas-microsoft-com:office:smarttags" w:element="metricconverter">
        <w:smartTagPr>
          <w:attr w:name="ProductID" w:val="2015 г"/>
        </w:smartTagPr>
        <w:r w:rsidRPr="00D3619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3619C">
        <w:rPr>
          <w:rFonts w:ascii="Times New Roman" w:hAnsi="Times New Roman" w:cs="Times New Roman"/>
          <w:sz w:val="28"/>
          <w:szCs w:val="28"/>
        </w:rPr>
        <w:t>. № 599, определяются:</w:t>
      </w:r>
    </w:p>
    <w:p w:rsidR="00241677" w:rsidRPr="00D3619C" w:rsidRDefault="00241677" w:rsidP="0024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>- цели обеспечения доступности для детей-инвалидов и детей с ОВЗ объектов и услуг;</w:t>
      </w:r>
    </w:p>
    <w:p w:rsidR="00241677" w:rsidRPr="00D3619C" w:rsidRDefault="00241677" w:rsidP="0024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>- значения показателей доступности для детей-инвалидов и детей с ОВЗ объ</w:t>
      </w:r>
      <w:r>
        <w:rPr>
          <w:rFonts w:ascii="Times New Roman" w:hAnsi="Times New Roman" w:cs="Times New Roman"/>
          <w:sz w:val="28"/>
          <w:szCs w:val="28"/>
        </w:rPr>
        <w:t>ектов и услуг (на период 2016-</w:t>
      </w:r>
      <w:r w:rsidRPr="00D3619C">
        <w:rPr>
          <w:rFonts w:ascii="Times New Roman" w:hAnsi="Times New Roman" w:cs="Times New Roman"/>
          <w:sz w:val="28"/>
          <w:szCs w:val="28"/>
        </w:rPr>
        <w:t>2020 гг.);</w:t>
      </w:r>
    </w:p>
    <w:p w:rsidR="00241677" w:rsidRPr="00D3619C" w:rsidRDefault="00241677" w:rsidP="0024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>- перечень мероприятий, реализуемых для достижения запланированных значений показателей доступности для д</w:t>
      </w:r>
      <w:r w:rsidRPr="00D3619C">
        <w:rPr>
          <w:rFonts w:ascii="Times New Roman" w:hAnsi="Times New Roman" w:cs="Times New Roman"/>
          <w:sz w:val="28"/>
          <w:szCs w:val="28"/>
        </w:rPr>
        <w:t>е</w:t>
      </w:r>
      <w:r w:rsidRPr="00D3619C">
        <w:rPr>
          <w:rFonts w:ascii="Times New Roman" w:hAnsi="Times New Roman" w:cs="Times New Roman"/>
          <w:sz w:val="28"/>
          <w:szCs w:val="28"/>
        </w:rPr>
        <w:t>тей-инвалидов и детей с ОВЗ объектов и услуг.</w:t>
      </w:r>
    </w:p>
    <w:p w:rsidR="00241677" w:rsidRPr="00241677" w:rsidRDefault="00241677" w:rsidP="0024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 xml:space="preserve">4. </w:t>
      </w:r>
      <w:r w:rsidRPr="00241677">
        <w:rPr>
          <w:rFonts w:ascii="Times New Roman" w:hAnsi="Times New Roman" w:cs="Times New Roman"/>
          <w:sz w:val="28"/>
          <w:szCs w:val="28"/>
        </w:rPr>
        <w:t>Целями реализации «дорожной карты» являются:</w:t>
      </w:r>
    </w:p>
    <w:p w:rsidR="00241677" w:rsidRPr="00241677" w:rsidRDefault="00241677" w:rsidP="0024167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 xml:space="preserve">создание условий доступности для детей-инвалидов и детей с ОВЗ равных возможностей доступа к объекту МДОУ «Детский сад №14 с. Головино» и предоставляемым услугам, а также оказание им при этом необходимой помощи в пределах полномочий; </w:t>
      </w:r>
    </w:p>
    <w:p w:rsidR="00241677" w:rsidRPr="00241677" w:rsidRDefault="00241677" w:rsidP="0024167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>установление показателей, позволяющих оценивать степень доступности для инвалидов объекта и услуг;</w:t>
      </w:r>
    </w:p>
    <w:p w:rsidR="00241677" w:rsidRPr="00241677" w:rsidRDefault="00241677" w:rsidP="0024167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>оснащение объекта приспособлениями, средствами и источниками информации в доступной форме, позволяющ</w:t>
      </w:r>
      <w:r w:rsidRPr="00241677">
        <w:rPr>
          <w:rFonts w:ascii="Times New Roman" w:hAnsi="Times New Roman" w:cs="Times New Roman"/>
          <w:sz w:val="28"/>
          <w:szCs w:val="28"/>
        </w:rPr>
        <w:t>и</w:t>
      </w:r>
      <w:r w:rsidRPr="00241677">
        <w:rPr>
          <w:rFonts w:ascii="Times New Roman" w:hAnsi="Times New Roman" w:cs="Times New Roman"/>
          <w:sz w:val="28"/>
          <w:szCs w:val="28"/>
        </w:rPr>
        <w:t>ми обеспечить доступность для инвалидов предоставляемых на нем услуг;</w:t>
      </w:r>
      <w:bookmarkStart w:id="0" w:name="page5"/>
      <w:bookmarkEnd w:id="0"/>
    </w:p>
    <w:p w:rsidR="00241677" w:rsidRPr="00241677" w:rsidRDefault="00241677" w:rsidP="0024167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>проведение паспортизации объекта и услуг, принятие и реализация решений о сроках поэтапного повышения зн</w:t>
      </w:r>
      <w:r w:rsidRPr="00241677">
        <w:rPr>
          <w:rFonts w:ascii="Times New Roman" w:hAnsi="Times New Roman" w:cs="Times New Roman"/>
          <w:sz w:val="28"/>
          <w:szCs w:val="28"/>
        </w:rPr>
        <w:t>а</w:t>
      </w:r>
      <w:r w:rsidRPr="00241677">
        <w:rPr>
          <w:rFonts w:ascii="Times New Roman" w:hAnsi="Times New Roman" w:cs="Times New Roman"/>
          <w:sz w:val="28"/>
          <w:szCs w:val="28"/>
        </w:rPr>
        <w:t>чений показателей его доступности до уровня требований, предусмотренных законодательством Российской Ф</w:t>
      </w:r>
      <w:r w:rsidRPr="00241677">
        <w:rPr>
          <w:rFonts w:ascii="Times New Roman" w:hAnsi="Times New Roman" w:cs="Times New Roman"/>
          <w:sz w:val="28"/>
          <w:szCs w:val="28"/>
        </w:rPr>
        <w:t>е</w:t>
      </w:r>
      <w:r w:rsidRPr="00241677">
        <w:rPr>
          <w:rFonts w:ascii="Times New Roman" w:hAnsi="Times New Roman" w:cs="Times New Roman"/>
          <w:sz w:val="28"/>
          <w:szCs w:val="28"/>
        </w:rPr>
        <w:t>дерации.</w:t>
      </w:r>
    </w:p>
    <w:p w:rsidR="00241677" w:rsidRPr="00D3619C" w:rsidRDefault="00241677" w:rsidP="002416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 xml:space="preserve">5. Для достижения заявленных целей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619C">
        <w:rPr>
          <w:rFonts w:ascii="Times New Roman" w:hAnsi="Times New Roman" w:cs="Times New Roman"/>
          <w:sz w:val="28"/>
          <w:szCs w:val="28"/>
        </w:rPr>
        <w:t>«дорожной картой»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619C">
        <w:rPr>
          <w:rFonts w:ascii="Times New Roman" w:hAnsi="Times New Roman" w:cs="Times New Roman"/>
          <w:sz w:val="28"/>
          <w:szCs w:val="28"/>
        </w:rPr>
        <w:t xml:space="preserve"> предусмотрен перечень мероприятий, реализуемых для достижения запланированных значений показателей доступности для детей-инвалидов и детей с ОВЗ объектов и услуг в соответствии с требованиями законодательства Российской Федерации об обеспечении доступности для детей-</w:t>
      </w:r>
      <w:r w:rsidRPr="00D3619C">
        <w:rPr>
          <w:rFonts w:ascii="Times New Roman" w:hAnsi="Times New Roman" w:cs="Times New Roman"/>
          <w:sz w:val="28"/>
          <w:szCs w:val="28"/>
        </w:rPr>
        <w:lastRenderedPageBreak/>
        <w:t>инвалидов и детей с ОВЗ объектов и услуг путем учета указанных требований при разработке проектных решений на новое строительство и реконструкцию объектов либо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9C">
        <w:rPr>
          <w:rFonts w:ascii="Times New Roman" w:hAnsi="Times New Roman" w:cs="Times New Roman"/>
          <w:sz w:val="28"/>
          <w:szCs w:val="28"/>
        </w:rPr>
        <w:t>случае, когда существующие объекты, на которых предоставл</w:t>
      </w:r>
      <w:r w:rsidRPr="00D3619C">
        <w:rPr>
          <w:rFonts w:ascii="Times New Roman" w:hAnsi="Times New Roman" w:cs="Times New Roman"/>
          <w:sz w:val="28"/>
          <w:szCs w:val="28"/>
        </w:rPr>
        <w:t>я</w:t>
      </w:r>
      <w:r w:rsidRPr="00D3619C">
        <w:rPr>
          <w:rFonts w:ascii="Times New Roman" w:hAnsi="Times New Roman" w:cs="Times New Roman"/>
          <w:sz w:val="28"/>
          <w:szCs w:val="28"/>
        </w:rPr>
        <w:t>ются услуги, невозможно полностью приспособить с учетом потребностей детей-инвалидов и детей с ОВЗ) обеспечения доступа детей-инвалидов и детей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9C">
        <w:rPr>
          <w:rFonts w:ascii="Times New Roman" w:hAnsi="Times New Roman" w:cs="Times New Roman"/>
          <w:sz w:val="28"/>
          <w:szCs w:val="28"/>
        </w:rPr>
        <w:t>к месту предоставления услуги.</w:t>
      </w:r>
    </w:p>
    <w:p w:rsidR="00241677" w:rsidRDefault="00241677" w:rsidP="0024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>6. «Дорожной картой» предусматривается создание необходимых условий для решения основных проблем с обе</w:t>
      </w:r>
      <w:r w:rsidRPr="00D3619C">
        <w:rPr>
          <w:rFonts w:ascii="Times New Roman" w:hAnsi="Times New Roman" w:cs="Times New Roman"/>
          <w:sz w:val="28"/>
          <w:szCs w:val="28"/>
        </w:rPr>
        <w:t>с</w:t>
      </w:r>
      <w:r w:rsidRPr="00D3619C">
        <w:rPr>
          <w:rFonts w:ascii="Times New Roman" w:hAnsi="Times New Roman" w:cs="Times New Roman"/>
          <w:sz w:val="28"/>
          <w:szCs w:val="28"/>
        </w:rPr>
        <w:t>печением для детей-инвалидов и детей с ОВЗ беспрепятственного доступа к объектам и услугам, таких как:</w:t>
      </w:r>
    </w:p>
    <w:p w:rsidR="00241677" w:rsidRPr="00241677" w:rsidRDefault="00241677" w:rsidP="0024167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 xml:space="preserve">адаптация объекта с учетом реконструкции или капитального ремонта для обеспечения доступа детей-инвалидов и детей с ОВЗ к объекту и услугам; </w:t>
      </w:r>
    </w:p>
    <w:p w:rsidR="00241677" w:rsidRPr="00241677" w:rsidRDefault="00241677" w:rsidP="0024167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>отсутствие или неполная оснащенность объекта приспособлениями, средствами и источниками информации в до</w:t>
      </w:r>
      <w:r w:rsidRPr="00241677">
        <w:rPr>
          <w:rFonts w:ascii="Times New Roman" w:hAnsi="Times New Roman" w:cs="Times New Roman"/>
          <w:sz w:val="28"/>
          <w:szCs w:val="28"/>
        </w:rPr>
        <w:t>с</w:t>
      </w:r>
      <w:r w:rsidRPr="00241677">
        <w:rPr>
          <w:rFonts w:ascii="Times New Roman" w:hAnsi="Times New Roman" w:cs="Times New Roman"/>
          <w:sz w:val="28"/>
          <w:szCs w:val="28"/>
        </w:rPr>
        <w:t>тупной форме, необходимыми для получения детьми-инвалидами и детьми с ОВЗ услуг наравне с другими лиц</w:t>
      </w:r>
      <w:r w:rsidRPr="00241677">
        <w:rPr>
          <w:rFonts w:ascii="Times New Roman" w:hAnsi="Times New Roman" w:cs="Times New Roman"/>
          <w:sz w:val="28"/>
          <w:szCs w:val="28"/>
        </w:rPr>
        <w:t>а</w:t>
      </w:r>
      <w:r w:rsidRPr="00241677"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241677" w:rsidRDefault="00241677" w:rsidP="0024167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>наличие работников, предоставляющих услуги детям-инвалидам и детям с ОВЗ, не прошедших инструктирование или обучение по вопросам, связанным с обеспечением их доступности и оказанием при этом помощи детям-инвалидам и детям с ОВЗ, и не владеющих необходимыми для этого знаниями и навыками;</w:t>
      </w:r>
    </w:p>
    <w:p w:rsidR="00241677" w:rsidRPr="00241677" w:rsidRDefault="00241677" w:rsidP="0024167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>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детям-инвалидам и детям с ОВЗ помощи и содействия в преодолении барьеров, мешающих получению ими услуг наравне с другими лиц</w:t>
      </w:r>
      <w:r w:rsidRPr="00241677">
        <w:rPr>
          <w:rFonts w:ascii="Times New Roman" w:hAnsi="Times New Roman" w:cs="Times New Roman"/>
          <w:sz w:val="28"/>
          <w:szCs w:val="28"/>
        </w:rPr>
        <w:t>а</w:t>
      </w:r>
      <w:r w:rsidRPr="00241677">
        <w:rPr>
          <w:rFonts w:ascii="Times New Roman" w:hAnsi="Times New Roman" w:cs="Times New Roman"/>
          <w:sz w:val="28"/>
          <w:szCs w:val="28"/>
        </w:rPr>
        <w:t>ми.</w:t>
      </w:r>
    </w:p>
    <w:p w:rsidR="00CB0553" w:rsidRPr="00347D36" w:rsidRDefault="00241677" w:rsidP="00CB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>«Дорожной картой» предусматривается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9C">
        <w:rPr>
          <w:rFonts w:ascii="Times New Roman" w:hAnsi="Times New Roman" w:cs="Times New Roman"/>
          <w:sz w:val="28"/>
          <w:szCs w:val="28"/>
        </w:rPr>
        <w:t>мероприятий по поэтапному повышению значений показателей предоставляемых услуг детям-инвалидам и детям с ОВЗ с учетом имеющихся у них нарушений функций организма, а также оказанию им помощи в преодолении барьеров,</w:t>
      </w:r>
      <w:r w:rsidR="00CB0553">
        <w:rPr>
          <w:rFonts w:ascii="Times New Roman" w:hAnsi="Times New Roman" w:cs="Times New Roman"/>
          <w:sz w:val="28"/>
          <w:szCs w:val="28"/>
        </w:rPr>
        <w:t xml:space="preserve"> препятствующих получению услуг</w:t>
      </w:r>
      <w:r w:rsidR="00CB0553" w:rsidRPr="00347D36">
        <w:rPr>
          <w:rFonts w:ascii="Times New Roman" w:hAnsi="Times New Roman" w:cs="Times New Roman"/>
          <w:sz w:val="28"/>
          <w:szCs w:val="28"/>
        </w:rPr>
        <w:t>, таких как:</w:t>
      </w:r>
    </w:p>
    <w:p w:rsidR="00CB0553" w:rsidRDefault="00CB0553" w:rsidP="00CB0553">
      <w:pPr>
        <w:pStyle w:val="ConsPlusNormal"/>
        <w:numPr>
          <w:ilvl w:val="0"/>
          <w:numId w:val="8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</w:t>
      </w:r>
      <w:r w:rsidRPr="00347D3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№14 с. Головино» </w:t>
      </w:r>
      <w:r w:rsidRPr="00347D36">
        <w:rPr>
          <w:rFonts w:ascii="Times New Roman" w:hAnsi="Times New Roman" w:cs="Times New Roman"/>
          <w:sz w:val="28"/>
          <w:szCs w:val="28"/>
        </w:rPr>
        <w:t>нормативных правовых документов, обеспечивающих с</w:t>
      </w:r>
      <w:r w:rsidRPr="00347D36">
        <w:rPr>
          <w:rFonts w:ascii="Times New Roman" w:hAnsi="Times New Roman" w:cs="Times New Roman"/>
          <w:sz w:val="28"/>
          <w:szCs w:val="28"/>
        </w:rPr>
        <w:t>о</w:t>
      </w:r>
      <w:r w:rsidRPr="00347D36">
        <w:rPr>
          <w:rFonts w:ascii="Times New Roman" w:hAnsi="Times New Roman" w:cs="Times New Roman"/>
          <w:sz w:val="28"/>
          <w:szCs w:val="28"/>
        </w:rPr>
        <w:t>блюдение установленных законодательством Российской Федерации условий доступности объекта и услуг для инвалидов;</w:t>
      </w:r>
    </w:p>
    <w:p w:rsidR="00CB0553" w:rsidRDefault="00CB0553" w:rsidP="00CB0553">
      <w:pPr>
        <w:pStyle w:val="ConsPlusNormal"/>
        <w:numPr>
          <w:ilvl w:val="0"/>
          <w:numId w:val="8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553">
        <w:rPr>
          <w:rFonts w:ascii="Times New Roman" w:hAnsi="Times New Roman" w:cs="Times New Roman"/>
          <w:sz w:val="28"/>
          <w:szCs w:val="28"/>
        </w:rPr>
        <w:t>организация работы по обеспечению предоставления услуг инвалидам;</w:t>
      </w:r>
    </w:p>
    <w:p w:rsidR="00241677" w:rsidRPr="00CB0553" w:rsidRDefault="00CB0553" w:rsidP="00CB0553">
      <w:pPr>
        <w:pStyle w:val="ConsPlusNormal"/>
        <w:numPr>
          <w:ilvl w:val="0"/>
          <w:numId w:val="8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553">
        <w:rPr>
          <w:rFonts w:ascii="Times New Roman" w:hAnsi="Times New Roman" w:cs="Times New Roman"/>
          <w:sz w:val="28"/>
          <w:szCs w:val="28"/>
        </w:rPr>
        <w:t>расширение перечня оказываемых услуг, доступных для лиц с ограниченными возможностями, через инфо</w:t>
      </w:r>
      <w:r w:rsidRPr="00CB0553">
        <w:rPr>
          <w:rFonts w:ascii="Times New Roman" w:hAnsi="Times New Roman" w:cs="Times New Roman"/>
          <w:sz w:val="28"/>
          <w:szCs w:val="28"/>
        </w:rPr>
        <w:t>р</w:t>
      </w:r>
      <w:r w:rsidRPr="00CB0553">
        <w:rPr>
          <w:rFonts w:ascii="Times New Roman" w:hAnsi="Times New Roman" w:cs="Times New Roman"/>
          <w:sz w:val="28"/>
          <w:szCs w:val="28"/>
        </w:rPr>
        <w:t>мационно-телекоммуникационную сеть «Интернет».</w:t>
      </w:r>
    </w:p>
    <w:p w:rsidR="00241677" w:rsidRPr="00D3619C" w:rsidRDefault="00241677" w:rsidP="0024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>7. Планируемое повышение значений показателей доступности объектов и услуг и сроки их достижения определены в «дорожной карте» исходя из норм:</w:t>
      </w:r>
    </w:p>
    <w:p w:rsidR="00241677" w:rsidRDefault="00241677" w:rsidP="002416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D361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619C">
        <w:rPr>
          <w:rFonts w:ascii="Times New Roman" w:hAnsi="Times New Roman" w:cs="Times New Roman"/>
          <w:sz w:val="28"/>
          <w:szCs w:val="28"/>
        </w:rPr>
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41677" w:rsidRDefault="000128CF" w:rsidP="002416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41677" w:rsidRPr="0024167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41677" w:rsidRPr="002416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2014 г. № 1521 «Об утверждении перечня н</w:t>
      </w:r>
      <w:r w:rsidR="00241677" w:rsidRPr="00241677">
        <w:rPr>
          <w:rFonts w:ascii="Times New Roman" w:hAnsi="Times New Roman" w:cs="Times New Roman"/>
          <w:sz w:val="28"/>
          <w:szCs w:val="28"/>
        </w:rPr>
        <w:t>а</w:t>
      </w:r>
      <w:r w:rsidR="00241677" w:rsidRPr="00241677">
        <w:rPr>
          <w:rFonts w:ascii="Times New Roman" w:hAnsi="Times New Roman" w:cs="Times New Roman"/>
          <w:sz w:val="28"/>
          <w:szCs w:val="28"/>
        </w:rPr>
        <w:t>циональных стандартов и сводов правил (частей таких стандартов и сводов правил), в результате применения к</w:t>
      </w:r>
      <w:r w:rsidR="00241677" w:rsidRPr="00241677">
        <w:rPr>
          <w:rFonts w:ascii="Times New Roman" w:hAnsi="Times New Roman" w:cs="Times New Roman"/>
          <w:sz w:val="28"/>
          <w:szCs w:val="28"/>
        </w:rPr>
        <w:t>о</w:t>
      </w:r>
      <w:r w:rsidR="00241677" w:rsidRPr="00241677">
        <w:rPr>
          <w:rFonts w:ascii="Times New Roman" w:hAnsi="Times New Roman" w:cs="Times New Roman"/>
          <w:sz w:val="28"/>
          <w:szCs w:val="28"/>
        </w:rPr>
        <w:t>торых на обязательной основе обеспечивается соблюдение требований Федерального закона «Технический регл</w:t>
      </w:r>
      <w:r w:rsidR="00241677" w:rsidRPr="00241677">
        <w:rPr>
          <w:rFonts w:ascii="Times New Roman" w:hAnsi="Times New Roman" w:cs="Times New Roman"/>
          <w:sz w:val="28"/>
          <w:szCs w:val="28"/>
        </w:rPr>
        <w:t>а</w:t>
      </w:r>
      <w:r w:rsidR="00241677" w:rsidRPr="00241677">
        <w:rPr>
          <w:rFonts w:ascii="Times New Roman" w:hAnsi="Times New Roman" w:cs="Times New Roman"/>
          <w:sz w:val="28"/>
          <w:szCs w:val="28"/>
        </w:rPr>
        <w:t>мент о безопасности зданий и сооружений»;</w:t>
      </w:r>
    </w:p>
    <w:p w:rsidR="00241677" w:rsidRDefault="000128CF" w:rsidP="002416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41677" w:rsidRPr="0024167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241677" w:rsidRPr="0024167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27 декабря 2011 г. № 605 «Об утвержд</w:t>
      </w:r>
      <w:r w:rsidR="00241677" w:rsidRPr="00241677">
        <w:rPr>
          <w:rFonts w:ascii="Times New Roman" w:hAnsi="Times New Roman" w:cs="Times New Roman"/>
          <w:sz w:val="28"/>
          <w:szCs w:val="28"/>
        </w:rPr>
        <w:t>е</w:t>
      </w:r>
      <w:r w:rsidR="00241677" w:rsidRPr="00241677">
        <w:rPr>
          <w:rFonts w:ascii="Times New Roman" w:hAnsi="Times New Roman" w:cs="Times New Roman"/>
          <w:sz w:val="28"/>
          <w:szCs w:val="28"/>
        </w:rPr>
        <w:t>нии свода правил «СНиП 35-01-2001 «Доступность зданий и сооружений для маломобильных групп населения» (СП 59.13330.2012)»;</w:t>
      </w:r>
    </w:p>
    <w:p w:rsidR="00241677" w:rsidRDefault="00241677" w:rsidP="002416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Pr="00241677">
        <w:rPr>
          <w:rFonts w:ascii="Times New Roman" w:hAnsi="Times New Roman" w:cs="Times New Roman"/>
          <w:sz w:val="28"/>
          <w:szCs w:val="28"/>
        </w:rPr>
        <w:t>от 09 ноября 2015 г. № 1309 «Об утверждении Порядка обеспечения условий доступности для инвалидов объектов и предоставляемых услуг в сфере образов</w:t>
      </w:r>
      <w:r w:rsidRPr="00241677">
        <w:rPr>
          <w:rFonts w:ascii="Times New Roman" w:hAnsi="Times New Roman" w:cs="Times New Roman"/>
          <w:sz w:val="28"/>
          <w:szCs w:val="28"/>
        </w:rPr>
        <w:t>а</w:t>
      </w:r>
      <w:r w:rsidRPr="00241677">
        <w:rPr>
          <w:rFonts w:ascii="Times New Roman" w:hAnsi="Times New Roman" w:cs="Times New Roman"/>
          <w:sz w:val="28"/>
          <w:szCs w:val="28"/>
        </w:rPr>
        <w:t>ния, а также оказания им при этом необходимой помощи»;</w:t>
      </w:r>
    </w:p>
    <w:p w:rsidR="00241677" w:rsidRDefault="00241677" w:rsidP="002416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>постановления Правительства Белгор</w:t>
      </w:r>
      <w:r>
        <w:rPr>
          <w:rFonts w:ascii="Times New Roman" w:hAnsi="Times New Roman" w:cs="Times New Roman"/>
          <w:sz w:val="28"/>
          <w:szCs w:val="28"/>
        </w:rPr>
        <w:t xml:space="preserve">одской области от 16 декабря </w:t>
      </w:r>
      <w:r w:rsidRPr="00241677">
        <w:rPr>
          <w:rFonts w:ascii="Times New Roman" w:hAnsi="Times New Roman" w:cs="Times New Roman"/>
          <w:sz w:val="28"/>
          <w:szCs w:val="28"/>
        </w:rPr>
        <w:t>2013 г. № 523-пп «Об утверждении Государс</w:t>
      </w:r>
      <w:r w:rsidRPr="00241677">
        <w:rPr>
          <w:rFonts w:ascii="Times New Roman" w:hAnsi="Times New Roman" w:cs="Times New Roman"/>
          <w:sz w:val="28"/>
          <w:szCs w:val="28"/>
        </w:rPr>
        <w:t>т</w:t>
      </w:r>
      <w:r w:rsidRPr="00241677">
        <w:rPr>
          <w:rFonts w:ascii="Times New Roman" w:hAnsi="Times New Roman" w:cs="Times New Roman"/>
          <w:sz w:val="28"/>
          <w:szCs w:val="28"/>
        </w:rPr>
        <w:t>венной программы Белгородской области «Социальная поддержка граждан Белгородской области на 2014-2020 годы»;</w:t>
      </w:r>
    </w:p>
    <w:p w:rsidR="00241677" w:rsidRPr="00241677" w:rsidRDefault="00241677" w:rsidP="0024167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>постановления Правительства Белго</w:t>
      </w:r>
      <w:r>
        <w:rPr>
          <w:rFonts w:ascii="Times New Roman" w:hAnsi="Times New Roman" w:cs="Times New Roman"/>
          <w:sz w:val="28"/>
          <w:szCs w:val="28"/>
        </w:rPr>
        <w:t xml:space="preserve">родской области от 21 сентября </w:t>
      </w:r>
      <w:r w:rsidRPr="00241677">
        <w:rPr>
          <w:rFonts w:ascii="Times New Roman" w:hAnsi="Times New Roman" w:cs="Times New Roman"/>
          <w:sz w:val="28"/>
          <w:szCs w:val="28"/>
        </w:rPr>
        <w:t>2015 г. № 346-пп «Об утверждении плана м</w:t>
      </w:r>
      <w:r w:rsidRPr="00241677">
        <w:rPr>
          <w:rFonts w:ascii="Times New Roman" w:hAnsi="Times New Roman" w:cs="Times New Roman"/>
          <w:sz w:val="28"/>
          <w:szCs w:val="28"/>
        </w:rPr>
        <w:t>е</w:t>
      </w:r>
      <w:r w:rsidRPr="00241677">
        <w:rPr>
          <w:rFonts w:ascii="Times New Roman" w:hAnsi="Times New Roman" w:cs="Times New Roman"/>
          <w:sz w:val="28"/>
          <w:szCs w:val="28"/>
        </w:rPr>
        <w:t>роприятий («дорожной карты»)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</w:t>
      </w:r>
      <w:r w:rsidRPr="00241677">
        <w:rPr>
          <w:rFonts w:ascii="Times New Roman" w:hAnsi="Times New Roman" w:cs="Times New Roman"/>
          <w:sz w:val="28"/>
          <w:szCs w:val="28"/>
        </w:rPr>
        <w:t>и</w:t>
      </w:r>
      <w:r w:rsidRPr="00241677">
        <w:rPr>
          <w:rFonts w:ascii="Times New Roman" w:hAnsi="Times New Roman" w:cs="Times New Roman"/>
          <w:sz w:val="28"/>
          <w:szCs w:val="28"/>
        </w:rPr>
        <w:t>вания, связи и информации, физической культуры и спорта, торговли, жилищно-коммунального хозяйства и гр</w:t>
      </w:r>
      <w:r w:rsidRPr="00241677">
        <w:rPr>
          <w:rFonts w:ascii="Times New Roman" w:hAnsi="Times New Roman" w:cs="Times New Roman"/>
          <w:sz w:val="28"/>
          <w:szCs w:val="28"/>
        </w:rPr>
        <w:t>а</w:t>
      </w:r>
      <w:r w:rsidRPr="00241677">
        <w:rPr>
          <w:rFonts w:ascii="Times New Roman" w:hAnsi="Times New Roman" w:cs="Times New Roman"/>
          <w:sz w:val="28"/>
          <w:szCs w:val="28"/>
        </w:rPr>
        <w:t>достроительной политики».</w:t>
      </w:r>
    </w:p>
    <w:p w:rsidR="00CB0553" w:rsidRPr="00347D36" w:rsidRDefault="00241677" w:rsidP="00CB0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19C">
        <w:rPr>
          <w:rFonts w:ascii="Times New Roman" w:hAnsi="Times New Roman" w:cs="Times New Roman"/>
          <w:sz w:val="28"/>
          <w:szCs w:val="28"/>
        </w:rPr>
        <w:t xml:space="preserve">8. </w:t>
      </w:r>
      <w:r w:rsidR="00CB0553" w:rsidRPr="00347D36">
        <w:rPr>
          <w:rFonts w:ascii="Times New Roman" w:hAnsi="Times New Roman" w:cs="Times New Roman"/>
          <w:sz w:val="28"/>
          <w:szCs w:val="28"/>
        </w:rPr>
        <w:t>Основные ожидаемые результаты реализации «дорожной карты»:</w:t>
      </w:r>
    </w:p>
    <w:p w:rsidR="00CB0553" w:rsidRDefault="00CB0553" w:rsidP="00CB055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D36">
        <w:rPr>
          <w:rFonts w:ascii="Times New Roman" w:hAnsi="Times New Roman" w:cs="Times New Roman"/>
          <w:sz w:val="28"/>
          <w:szCs w:val="28"/>
        </w:rPr>
        <w:t>поэтапное выполнение запланир</w:t>
      </w:r>
      <w:r>
        <w:rPr>
          <w:rFonts w:ascii="Times New Roman" w:hAnsi="Times New Roman" w:cs="Times New Roman"/>
          <w:sz w:val="28"/>
          <w:szCs w:val="28"/>
        </w:rPr>
        <w:t xml:space="preserve">ованных значений (показателей) </w:t>
      </w:r>
      <w:r w:rsidRPr="00347D36">
        <w:rPr>
          <w:rFonts w:ascii="Times New Roman" w:hAnsi="Times New Roman" w:cs="Times New Roman"/>
          <w:sz w:val="28"/>
          <w:szCs w:val="28"/>
        </w:rPr>
        <w:t>доступности объекта и услуг с учетом ф</w:t>
      </w:r>
      <w:r w:rsidRPr="00347D36">
        <w:rPr>
          <w:rFonts w:ascii="Times New Roman" w:hAnsi="Times New Roman" w:cs="Times New Roman"/>
          <w:sz w:val="28"/>
          <w:szCs w:val="28"/>
        </w:rPr>
        <w:t>и</w:t>
      </w:r>
      <w:r w:rsidRPr="00347D36">
        <w:rPr>
          <w:rFonts w:ascii="Times New Roman" w:hAnsi="Times New Roman" w:cs="Times New Roman"/>
          <w:sz w:val="28"/>
          <w:szCs w:val="28"/>
        </w:rPr>
        <w:t>нансовых возможностей организации, предоставляющей услуги в сфере образования;</w:t>
      </w:r>
    </w:p>
    <w:p w:rsidR="00CB0553" w:rsidRPr="00CB0553" w:rsidRDefault="00CB0553" w:rsidP="00CB055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553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инвалидов и других маломобильных групп населения к объекту и предоставляемым услугам согласно запланированным показателям Плана мероприятий («дорожной карты») МДОУ «Детский сад </w:t>
      </w:r>
      <w:r>
        <w:rPr>
          <w:rFonts w:ascii="Times New Roman" w:hAnsi="Times New Roman" w:cs="Times New Roman"/>
          <w:sz w:val="28"/>
          <w:szCs w:val="28"/>
        </w:rPr>
        <w:t>№14 с. Головино</w:t>
      </w:r>
      <w:r w:rsidRPr="00CB05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EF" w:rsidRDefault="00241677" w:rsidP="00131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тей-</w:t>
      </w:r>
      <w:r w:rsidRPr="00241677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и детей с ОВЗ</w:t>
      </w:r>
      <w:r w:rsidRPr="00241677">
        <w:rPr>
          <w:rFonts w:ascii="Times New Roman" w:hAnsi="Times New Roman" w:cs="Times New Roman"/>
          <w:sz w:val="28"/>
          <w:szCs w:val="28"/>
        </w:rPr>
        <w:t xml:space="preserve">, повысить доступность и качество предоставляемых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41677">
        <w:rPr>
          <w:rFonts w:ascii="Times New Roman" w:hAnsi="Times New Roman" w:cs="Times New Roman"/>
          <w:sz w:val="28"/>
          <w:szCs w:val="28"/>
        </w:rPr>
        <w:t xml:space="preserve"> услуг в сфере образования, пр</w:t>
      </w:r>
      <w:r w:rsidRPr="00241677">
        <w:rPr>
          <w:rFonts w:ascii="Times New Roman" w:hAnsi="Times New Roman" w:cs="Times New Roman"/>
          <w:sz w:val="28"/>
          <w:szCs w:val="28"/>
        </w:rPr>
        <w:t>е</w:t>
      </w:r>
      <w:r w:rsidRPr="00241677">
        <w:rPr>
          <w:rFonts w:ascii="Times New Roman" w:hAnsi="Times New Roman" w:cs="Times New Roman"/>
          <w:sz w:val="28"/>
          <w:szCs w:val="28"/>
        </w:rPr>
        <w:t>одолеть социальную разобщенность.</w:t>
      </w:r>
      <w:r w:rsidR="00131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76" w:rsidRDefault="00241677" w:rsidP="00131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77">
        <w:rPr>
          <w:rFonts w:ascii="Times New Roman" w:hAnsi="Times New Roman" w:cs="Times New Roman"/>
          <w:sz w:val="28"/>
          <w:szCs w:val="28"/>
        </w:rPr>
        <w:t>Сроки реализации Плана мероприятий «дорожной карты» – 2016 – 2020 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677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карты» является повышение к 2020 году значений показателей доступности для </w:t>
      </w:r>
      <w:r>
        <w:rPr>
          <w:rFonts w:ascii="Times New Roman" w:hAnsi="Times New Roman" w:cs="Times New Roman"/>
          <w:sz w:val="28"/>
          <w:szCs w:val="28"/>
        </w:rPr>
        <w:t>детей-</w:t>
      </w:r>
      <w:r w:rsidRPr="00241677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и детей с ОВЗ</w:t>
      </w:r>
      <w:r w:rsidRPr="00241677">
        <w:rPr>
          <w:rFonts w:ascii="Times New Roman" w:hAnsi="Times New Roman" w:cs="Times New Roman"/>
          <w:sz w:val="28"/>
          <w:szCs w:val="28"/>
        </w:rPr>
        <w:t xml:space="preserve"> объектов и услуг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EF" w:rsidRDefault="00745EEF" w:rsidP="00131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EEF" w:rsidRDefault="00745EEF" w:rsidP="00131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8B" w:rsidRDefault="00241677" w:rsidP="008D21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77">
        <w:rPr>
          <w:rFonts w:ascii="Times New Roman" w:hAnsi="Times New Roman" w:cs="Times New Roman"/>
          <w:b/>
          <w:sz w:val="28"/>
          <w:szCs w:val="28"/>
        </w:rPr>
        <w:lastRenderedPageBreak/>
        <w:t>II. Таблица повышения значений показателей доступности</w:t>
      </w:r>
      <w:r w:rsidR="008D2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677">
        <w:rPr>
          <w:rFonts w:ascii="Times New Roman" w:hAnsi="Times New Roman" w:cs="Times New Roman"/>
          <w:b/>
          <w:sz w:val="28"/>
          <w:szCs w:val="28"/>
        </w:rPr>
        <w:t xml:space="preserve">для детей-инвалидов и детей с ОВЗ </w:t>
      </w:r>
      <w:r w:rsidR="008D218B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241677" w:rsidRPr="00241677" w:rsidRDefault="008D218B" w:rsidP="008D21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№14 с. Головино»</w:t>
      </w:r>
      <w:r w:rsidR="00241677" w:rsidRPr="00241677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</w:p>
    <w:tbl>
      <w:tblPr>
        <w:tblStyle w:val="a4"/>
        <w:tblW w:w="5000" w:type="pct"/>
        <w:tblLook w:val="04A0"/>
      </w:tblPr>
      <w:tblGrid>
        <w:gridCol w:w="1051"/>
        <w:gridCol w:w="4114"/>
        <w:gridCol w:w="1369"/>
        <w:gridCol w:w="952"/>
        <w:gridCol w:w="952"/>
        <w:gridCol w:w="952"/>
        <w:gridCol w:w="952"/>
        <w:gridCol w:w="952"/>
        <w:gridCol w:w="955"/>
        <w:gridCol w:w="2537"/>
      </w:tblGrid>
      <w:tr w:rsidR="008D218B" w:rsidRPr="00FF52ED" w:rsidTr="008D218B">
        <w:tc>
          <w:tcPr>
            <w:tcW w:w="355" w:type="pct"/>
            <w:vMerge w:val="restart"/>
            <w:hideMark/>
          </w:tcPr>
          <w:p w:rsidR="008D218B" w:rsidRPr="00A80B78" w:rsidRDefault="008D218B" w:rsidP="006077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91" w:type="pct"/>
            <w:vMerge w:val="restart"/>
            <w:hideMark/>
          </w:tcPr>
          <w:p w:rsidR="008D218B" w:rsidRPr="00A80B78" w:rsidRDefault="008D218B" w:rsidP="006077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условий доступн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для инвалидов объекта и услуг </w:t>
            </w:r>
          </w:p>
        </w:tc>
        <w:tc>
          <w:tcPr>
            <w:tcW w:w="463" w:type="pct"/>
            <w:vMerge w:val="restart"/>
            <w:hideMark/>
          </w:tcPr>
          <w:p w:rsidR="008D218B" w:rsidRPr="00A80B78" w:rsidRDefault="008D218B" w:rsidP="0013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3" w:type="pct"/>
            <w:gridSpan w:val="6"/>
            <w:hideMark/>
          </w:tcPr>
          <w:p w:rsidR="008D218B" w:rsidRPr="00A80B78" w:rsidRDefault="008D218B" w:rsidP="0013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показателей (по годам)</w:t>
            </w:r>
          </w:p>
        </w:tc>
        <w:tc>
          <w:tcPr>
            <w:tcW w:w="858" w:type="pct"/>
            <w:vMerge w:val="restart"/>
            <w:hideMark/>
          </w:tcPr>
          <w:p w:rsidR="008D218B" w:rsidRPr="00A80B78" w:rsidRDefault="008D218B" w:rsidP="0013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полнитель</w:t>
            </w:r>
          </w:p>
        </w:tc>
      </w:tr>
      <w:tr w:rsidR="008D218B" w:rsidRPr="00FF52ED" w:rsidTr="008D218B">
        <w:tc>
          <w:tcPr>
            <w:tcW w:w="355" w:type="pct"/>
            <w:vMerge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vMerge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A80B78" w:rsidRDefault="008D218B" w:rsidP="0013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22" w:type="pct"/>
            <w:hideMark/>
          </w:tcPr>
          <w:p w:rsidR="008D218B" w:rsidRPr="00A80B78" w:rsidRDefault="008D218B" w:rsidP="0013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2" w:type="pct"/>
            <w:hideMark/>
          </w:tcPr>
          <w:p w:rsidR="008D218B" w:rsidRPr="00A80B78" w:rsidRDefault="008D218B" w:rsidP="0013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2" w:type="pct"/>
            <w:hideMark/>
          </w:tcPr>
          <w:p w:rsidR="008D218B" w:rsidRPr="00A80B78" w:rsidRDefault="008D218B" w:rsidP="0013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2" w:type="pct"/>
            <w:hideMark/>
          </w:tcPr>
          <w:p w:rsidR="008D218B" w:rsidRPr="00A80B78" w:rsidRDefault="008D218B" w:rsidP="0013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3" w:type="pct"/>
            <w:hideMark/>
          </w:tcPr>
          <w:p w:rsidR="008D218B" w:rsidRPr="00A80B78" w:rsidRDefault="008D218B" w:rsidP="00131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с. Головино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проведение на объекте капитального ремонта, реконстру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модернизации, которые  полн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будут соответствовать требов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 доступности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-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с ОВЗ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объекту и у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лугам, начиная с 1 июля 2016 г.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DA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доступа к объекту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 -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детей с ОВЗ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пров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капитального ремонта или р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конструкции) и  к месту предоста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услуги ( наличие архитекту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преобразований на объекте: у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 пандус, расширенны две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проемы  и т.д.) на начало 2016г.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DA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необходимых услуг в дистанционном режиме</w:t>
            </w:r>
          </w:p>
        </w:tc>
        <w:tc>
          <w:tcPr>
            <w:tcW w:w="463" w:type="pct"/>
            <w:hideMark/>
          </w:tcPr>
          <w:p w:rsidR="008D218B" w:rsidRDefault="008D218B" w:rsidP="00131D95">
            <w:pPr>
              <w:jc w:val="center"/>
            </w:pPr>
            <w:r w:rsidRPr="001D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DA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редоставление, когда это возможно, необходимых услуг по месту жител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инвалида</w:t>
            </w:r>
          </w:p>
        </w:tc>
        <w:tc>
          <w:tcPr>
            <w:tcW w:w="463" w:type="pct"/>
            <w:hideMark/>
          </w:tcPr>
          <w:p w:rsidR="008D218B" w:rsidRDefault="008D218B" w:rsidP="00131D95">
            <w:pPr>
              <w:jc w:val="center"/>
            </w:pPr>
            <w:r w:rsidRPr="001D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DA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индивидуал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мобильности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 -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детям с ОВЗ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возможности для самостоятельного их передвижения по объекту с целью получения  услуг в сфере образования, в том числе н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личие: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 w:val="restart"/>
            <w:hideMark/>
          </w:tcPr>
          <w:p w:rsidR="008D218B" w:rsidRDefault="008D218B" w:rsidP="00131D95">
            <w:pPr>
              <w:jc w:val="center"/>
            </w:pPr>
            <w:r w:rsidRPr="00DA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стоянки автотранспор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 для инвалидов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сменного кресла-коляски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адаптированного лифта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поручней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входе пандуса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предусмотренной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платформ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(аппарель)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раздвижны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доступных входных групп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131D95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доступных санитарно-гигиенических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131D95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емов в стенах, лестничных маршей, площадок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131D95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8" w:type="pct"/>
            <w:vMerge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(приобретение) специальн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  оборудования и носителей и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необходимых для обесп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беспрепятственного доступа к объекту (местам предоставления у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с учетом ограничений жизнеде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-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надписей, знаков и иной текстовой и графической информации, выпо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рельефно-точечным шрифтом Брайля и на контрастном фоне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0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 помещений объекта,  на к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обеспечен доступ к оказанию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-инвалидам и детям с ОВЗ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2" w:type="pct"/>
            <w:hideMark/>
          </w:tcPr>
          <w:p w:rsidR="008D218B" w:rsidRPr="00FF52ED" w:rsidRDefault="00131D95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hideMark/>
          </w:tcPr>
          <w:p w:rsidR="008D218B" w:rsidRPr="00FF52ED" w:rsidRDefault="00131D95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hideMark/>
          </w:tcPr>
          <w:p w:rsidR="008D218B" w:rsidRPr="00FF52ED" w:rsidRDefault="00131D95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hideMark/>
          </w:tcPr>
          <w:p w:rsidR="008D218B" w:rsidRPr="00FF52ED" w:rsidRDefault="00131D95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hideMark/>
          </w:tcPr>
          <w:p w:rsidR="008D218B" w:rsidRPr="00FF52ED" w:rsidRDefault="00131D95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hideMark/>
          </w:tcPr>
          <w:p w:rsidR="008D218B" w:rsidRPr="00FF52ED" w:rsidRDefault="00131D95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0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утвержде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Паспорта доступности для и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объектов и предоставляемых услуг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2016г.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0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на объекте в сфере образования с и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русского жестового языка, и /или  организацией допуска на объект сурдопереводчика и ти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лосурдопереводчика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0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работников, предоставляющих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-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инвалидам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детям с ОВЗ 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прошедших инструктиров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или обучение для работы с инв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лидами по вопросам обеспечения доступности для инвалидов объектов и услуг в соответствии с законод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Белгородской области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работников, предо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тавляющих услуги.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0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услуг, предоставляемых на объекте инвалидам, с сопрово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ассистента-помощника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0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на объекте в сфере образования, предоставляемых инв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лидам с сопровождением тьютора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0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  официального сайта об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для лиц с нарушением зрения (слабовидящих)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0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специально 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веденного места для размещения с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баки-проводника (при посещении объекта инвалида по зрению)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0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  <w:tr w:rsidR="008D218B" w:rsidRPr="00FF52ED" w:rsidTr="008D218B">
        <w:tc>
          <w:tcPr>
            <w:tcW w:w="355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1" w:type="pct"/>
            <w:hideMark/>
          </w:tcPr>
          <w:p w:rsidR="008D218B" w:rsidRPr="00FF52ED" w:rsidRDefault="008D218B" w:rsidP="00607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  бесплатной осн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учебников и учебных пособий, иной учебной литературы, а также специальных технических средств обучения коллективного</w:t>
            </w: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индивидуального пользования</w:t>
            </w:r>
          </w:p>
        </w:tc>
        <w:tc>
          <w:tcPr>
            <w:tcW w:w="46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2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" w:type="pct"/>
            <w:hideMark/>
          </w:tcPr>
          <w:p w:rsidR="008D218B" w:rsidRPr="00FF52ED" w:rsidRDefault="008D218B" w:rsidP="00131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8" w:type="pct"/>
            <w:hideMark/>
          </w:tcPr>
          <w:p w:rsidR="008D218B" w:rsidRDefault="008D218B" w:rsidP="00131D95">
            <w:pPr>
              <w:jc w:val="center"/>
            </w:pPr>
            <w:r w:rsidRPr="000E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№14 с. Головино»</w:t>
            </w:r>
          </w:p>
        </w:tc>
      </w:tr>
    </w:tbl>
    <w:p w:rsidR="000F5DA1" w:rsidRDefault="000F5DA1" w:rsidP="000F5DA1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31D95" w:rsidRDefault="00131D95" w:rsidP="000F5DA1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31D95" w:rsidRDefault="00131D95" w:rsidP="000F5DA1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D218B" w:rsidRDefault="008D218B" w:rsidP="008D218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0B7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III. Перечень мероприятий, реализуемых для достижения запланированных значений показателей доступности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B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детей - инвал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дов и детей с ОВЗ в М</w:t>
      </w:r>
      <w:r w:rsidRPr="00FF52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«Детский сад №14 с. Головино» </w:t>
      </w:r>
      <w:r w:rsidRPr="00A80B78">
        <w:rPr>
          <w:rFonts w:ascii="Times New Roman" w:hAnsi="Times New Roman" w:cs="Times New Roman"/>
          <w:b/>
          <w:sz w:val="24"/>
          <w:szCs w:val="24"/>
          <w:lang w:eastAsia="ru-RU"/>
        </w:rPr>
        <w:t>и услуг</w:t>
      </w:r>
    </w:p>
    <w:p w:rsidR="008D218B" w:rsidRPr="00A80B78" w:rsidRDefault="008D218B" w:rsidP="008D218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5166" w:type="pct"/>
        <w:tblInd w:w="-318" w:type="dxa"/>
        <w:tblLayout w:type="fixed"/>
        <w:tblLook w:val="04A0"/>
      </w:tblPr>
      <w:tblGrid>
        <w:gridCol w:w="801"/>
        <w:gridCol w:w="4161"/>
        <w:gridCol w:w="3401"/>
        <w:gridCol w:w="1845"/>
        <w:gridCol w:w="1418"/>
        <w:gridCol w:w="3651"/>
      </w:tblGrid>
      <w:tr w:rsidR="00005EAF" w:rsidRPr="00065B6E" w:rsidTr="00497427">
        <w:tc>
          <w:tcPr>
            <w:tcW w:w="262" w:type="pct"/>
            <w:hideMark/>
          </w:tcPr>
          <w:p w:rsidR="008D218B" w:rsidRPr="00A80B78" w:rsidRDefault="008D218B" w:rsidP="000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62" w:type="pct"/>
            <w:hideMark/>
          </w:tcPr>
          <w:p w:rsidR="008D218B" w:rsidRPr="00A80B78" w:rsidRDefault="008D218B" w:rsidP="000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13" w:type="pct"/>
            <w:hideMark/>
          </w:tcPr>
          <w:p w:rsidR="008D218B" w:rsidRPr="00A80B78" w:rsidRDefault="008D218B" w:rsidP="000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604" w:type="pct"/>
            <w:hideMark/>
          </w:tcPr>
          <w:p w:rsidR="008D218B" w:rsidRPr="00A80B78" w:rsidRDefault="008D218B" w:rsidP="000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исполн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тели, соиспо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нители</w:t>
            </w:r>
          </w:p>
        </w:tc>
        <w:tc>
          <w:tcPr>
            <w:tcW w:w="464" w:type="pct"/>
            <w:hideMark/>
          </w:tcPr>
          <w:p w:rsidR="008D218B" w:rsidRPr="00A80B78" w:rsidRDefault="008D218B" w:rsidP="000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1195" w:type="pct"/>
            <w:hideMark/>
          </w:tcPr>
          <w:p w:rsidR="008D218B" w:rsidRPr="00A80B78" w:rsidRDefault="008D218B" w:rsidP="000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влияния мероприятия на п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8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вышение значения показателя доступности для инвалидов объектов и услуг</w:t>
            </w:r>
          </w:p>
        </w:tc>
      </w:tr>
      <w:tr w:rsidR="008D218B" w:rsidRPr="00065B6E" w:rsidTr="00005EAF">
        <w:tc>
          <w:tcPr>
            <w:tcW w:w="5000" w:type="pct"/>
            <w:gridSpan w:val="6"/>
            <w:hideMark/>
          </w:tcPr>
          <w:p w:rsidR="008D218B" w:rsidRPr="0000493C" w:rsidRDefault="008D218B" w:rsidP="00005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004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поэтапному повышению значений показателей доступности для инвалидов объекта инфраструктуры, включая обор</w:t>
            </w:r>
            <w:r w:rsidRPr="00004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004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дование объекта необходимыми  приспособлениями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паспортизации объекта  и предоставляемых на нем услуг</w:t>
            </w:r>
          </w:p>
        </w:tc>
        <w:tc>
          <w:tcPr>
            <w:tcW w:w="1113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истерства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и науки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 ноября 2015 г. №1309 «Об утверждении П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обеспечения условий доступности для инвалидов объектов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услуг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а также оказания им при этом необходимой помощи»;</w:t>
            </w: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администрации Белгоро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МДОУ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00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инвалидов объекта и предоставляемых на нем услуг по согласованию с представит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 общества инвалидов.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объемов работ по обе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печению условий доступности и их финансирования, уточнение базовых значений показателей и сроков выполнения меропри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тий.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до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-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с ОВЗ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реконструкции (капитального ремонта), и предоста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емых на нем услуг (с учетом р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паспортизации)</w:t>
            </w:r>
            <w:r w:rsidR="0049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арх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тектурные преобразования, приобр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учебной литературы  и пр.)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индивид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мобильности инвалидам и возможности для самосто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их передвижения по объекту с целью получения  у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в сфере образования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после 1 июля 2016 года капитального ремонта, реконстру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модернизации существующего объекта в сфере образования, в кот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 предоставляются услуги насел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в целях приведения данного объекта в полное соответствие  тр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 доступности для инвалидов объектов и услуг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чии фина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18B" w:rsidRPr="00065B6E" w:rsidTr="00005EAF">
        <w:tc>
          <w:tcPr>
            <w:tcW w:w="5000" w:type="pct"/>
            <w:gridSpan w:val="6"/>
            <w:hideMark/>
          </w:tcPr>
          <w:p w:rsidR="008D218B" w:rsidRPr="0000493C" w:rsidRDefault="008D218B" w:rsidP="00005E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II. Мероприятия по поэтапному повышению значений показателей доступности предоставляемых инвалидам услуг с учетом  имеющихся у них нарушенных функций организма, а также по оказанию им помощи в преодолении барьеров, препятствующих пользованию объект</w:t>
            </w:r>
            <w:r w:rsidRPr="00004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04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 и услугами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инструкт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  связанных с обеспечением доступности для инв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объекта и предоставляемых у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с учетом имеющихся у инвал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  стойких расстройств функций организма и ограничений жизнеде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сопровождения инвал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131D95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инвалидам: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предоставл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услуг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инвалида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дистанционной форме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русского жестового языка, 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пуском сурдопереводчика и тифло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 на объект в сфере образования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слуха (слабослыш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щих) с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ользованием электронного взаимо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  и сети Интернет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с нарушением зрения (сл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бовидящих) с использованием тел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фонного  взаимодействия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 -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с ОВЗ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др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гими обучающимися (в инклюзивных условиях) в образовательных орган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131D95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-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с ОВЗ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адаптированным  о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новным общеобразовательным программам ДОУ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детям-инвалидам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детям с ОВЗ 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 по адапт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рованным  основным общеобразов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программам в образовател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131D95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работников, обеспе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предоставление образов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услуг детям-инвалидам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 с ОВЗ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руководящих и п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дагогических работников по о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обучения и воспит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детей-инвалидов и детей с ограниченными возможностями здоровья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адапт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 официального сайта объекта для лиц с нарушением зрения (слабов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дящих)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предоставл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услуг инвалидам с наруш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зрения (слабовидящих)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2" w:type="pct"/>
            <w:hideMark/>
          </w:tcPr>
          <w:p w:rsidR="008D218B" w:rsidRPr="00065B6E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ДОУ раздела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 детей с особыми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потребностями»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объекта и услуг в сфере образования для детей  - инвалидов и детей с ОВЗ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2" w:type="pct"/>
            <w:hideMark/>
          </w:tcPr>
          <w:p w:rsidR="008D218B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детей с ОВЗ и детей - инвал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по итогам учебного года на сайте ДОУ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2016 -2020 годы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объекта и услуг в сфере образования для детей  - инвалидов и детей с ОВЗ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2" w:type="pct"/>
            <w:hideMark/>
          </w:tcPr>
          <w:p w:rsidR="008D218B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 динамики обеспечения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вательными услугами детей с ОВЗ и детей - инвалидов по итогам учебного года на сайте ДОУ</w:t>
            </w:r>
          </w:p>
        </w:tc>
        <w:tc>
          <w:tcPr>
            <w:tcW w:w="1113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</w:t>
            </w: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04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МДОУ</w:t>
            </w:r>
          </w:p>
        </w:tc>
        <w:tc>
          <w:tcPr>
            <w:tcW w:w="464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2016 -2020 годы</w:t>
            </w:r>
          </w:p>
        </w:tc>
        <w:tc>
          <w:tcPr>
            <w:tcW w:w="1195" w:type="pct"/>
            <w:hideMark/>
          </w:tcPr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объекта и услуг в сфере образо</w:t>
            </w:r>
            <w:r w:rsidR="0049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инвалидов и детей с ОВЗ</w:t>
            </w:r>
          </w:p>
        </w:tc>
      </w:tr>
      <w:tr w:rsidR="00005EAF" w:rsidRPr="00065B6E" w:rsidTr="00497427">
        <w:tc>
          <w:tcPr>
            <w:tcW w:w="262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hideMark/>
          </w:tcPr>
          <w:p w:rsidR="008D218B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административно-распорядительных актов по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обеспечения доступности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услуг, в том числе:</w:t>
            </w:r>
          </w:p>
          <w:p w:rsidR="008D218B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Политика обеспечения условий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 для инвалидов и других, маломобильных граждан объектов и предоставляемых услуг, а также 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им при этом необходимой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в ДОУ</w:t>
            </w:r>
          </w:p>
          <w:p w:rsidR="008D218B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ответственных сотру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МДОУ за организацию работ по обеспечению доступности объекта и услуг в ДОУ</w:t>
            </w:r>
          </w:p>
          <w:p w:rsidR="008D218B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должностные инструкции персонала (вносимые изменения в должности инструкции), ответственного за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помощи инвалидам и сопров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их на объекте</w:t>
            </w:r>
          </w:p>
          <w:p w:rsidR="008D218B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инструктажа в учреждении и форма учета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инструктажа персонала.</w:t>
            </w:r>
          </w:p>
        </w:tc>
        <w:tc>
          <w:tcPr>
            <w:tcW w:w="1113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науки России от 09.11.2015 года «Порядок обеспечения условий досту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инвалидов объектов  и предоставляемых услуг в сфере образования, а так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им при этом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помощи»; письмо Депа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тамента образования Белг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области от 29.04.2016 г. №9 - 09/14/2769 «Об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печении беспрепятственного доступа для инвалидов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услуг»</w:t>
            </w:r>
          </w:p>
        </w:tc>
        <w:tc>
          <w:tcPr>
            <w:tcW w:w="604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Pr="00065B6E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</w:t>
            </w:r>
          </w:p>
        </w:tc>
        <w:tc>
          <w:tcPr>
            <w:tcW w:w="464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95" w:type="pct"/>
            <w:hideMark/>
          </w:tcPr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18B" w:rsidRDefault="008D218B" w:rsidP="0000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административно-распорядительные акты по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обеспечения доступн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объектов и услуг</w:t>
            </w:r>
          </w:p>
        </w:tc>
      </w:tr>
    </w:tbl>
    <w:p w:rsidR="00005EAF" w:rsidRPr="00241677" w:rsidRDefault="00005EAF" w:rsidP="00005E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05EAF" w:rsidRPr="00241677" w:rsidSect="00745EEF">
      <w:footerReference w:type="default" r:id="rId12"/>
      <w:pgSz w:w="16838" w:h="11906" w:orient="landscape"/>
      <w:pgMar w:top="709" w:right="1134" w:bottom="426" w:left="1134" w:header="708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F5" w:rsidRDefault="00D419F5" w:rsidP="00745EEF">
      <w:pPr>
        <w:spacing w:after="0" w:line="240" w:lineRule="auto"/>
      </w:pPr>
      <w:r>
        <w:separator/>
      </w:r>
    </w:p>
  </w:endnote>
  <w:endnote w:type="continuationSeparator" w:id="1">
    <w:p w:rsidR="00D419F5" w:rsidRDefault="00D419F5" w:rsidP="0074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735"/>
      <w:docPartObj>
        <w:docPartGallery w:val="Page Numbers (Bottom of Page)"/>
        <w:docPartUnique/>
      </w:docPartObj>
    </w:sdtPr>
    <w:sdtContent>
      <w:p w:rsidR="00745EEF" w:rsidRDefault="000128CF">
        <w:pPr>
          <w:pStyle w:val="a8"/>
          <w:jc w:val="right"/>
        </w:pPr>
        <w:r w:rsidRPr="00745EEF">
          <w:rPr>
            <w:rFonts w:ascii="Times New Roman" w:hAnsi="Times New Roman" w:cs="Times New Roman"/>
          </w:rPr>
          <w:fldChar w:fldCharType="begin"/>
        </w:r>
        <w:r w:rsidR="00745EEF" w:rsidRPr="00745EEF">
          <w:rPr>
            <w:rFonts w:ascii="Times New Roman" w:hAnsi="Times New Roman" w:cs="Times New Roman"/>
          </w:rPr>
          <w:instrText xml:space="preserve"> PAGE   \* MERGEFORMAT </w:instrText>
        </w:r>
        <w:r w:rsidRPr="00745EEF">
          <w:rPr>
            <w:rFonts w:ascii="Times New Roman" w:hAnsi="Times New Roman" w:cs="Times New Roman"/>
          </w:rPr>
          <w:fldChar w:fldCharType="separate"/>
        </w:r>
        <w:r w:rsidR="007A0A58">
          <w:rPr>
            <w:rFonts w:ascii="Times New Roman" w:hAnsi="Times New Roman" w:cs="Times New Roman"/>
            <w:noProof/>
          </w:rPr>
          <w:t>1</w:t>
        </w:r>
        <w:r w:rsidRPr="00745EEF">
          <w:rPr>
            <w:rFonts w:ascii="Times New Roman" w:hAnsi="Times New Roman" w:cs="Times New Roman"/>
          </w:rPr>
          <w:fldChar w:fldCharType="end"/>
        </w:r>
      </w:p>
    </w:sdtContent>
  </w:sdt>
  <w:p w:rsidR="00745EEF" w:rsidRDefault="00745E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F5" w:rsidRDefault="00D419F5" w:rsidP="00745EEF">
      <w:pPr>
        <w:spacing w:after="0" w:line="240" w:lineRule="auto"/>
      </w:pPr>
      <w:r>
        <w:separator/>
      </w:r>
    </w:p>
  </w:footnote>
  <w:footnote w:type="continuationSeparator" w:id="1">
    <w:p w:rsidR="00D419F5" w:rsidRDefault="00D419F5" w:rsidP="00745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C7CB3"/>
    <w:multiLevelType w:val="hybridMultilevel"/>
    <w:tmpl w:val="466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CC4"/>
    <w:multiLevelType w:val="hybridMultilevel"/>
    <w:tmpl w:val="43E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0F09"/>
    <w:multiLevelType w:val="hybridMultilevel"/>
    <w:tmpl w:val="ED6A9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4C03565"/>
    <w:multiLevelType w:val="hybridMultilevel"/>
    <w:tmpl w:val="409C1B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415D23"/>
    <w:multiLevelType w:val="hybridMultilevel"/>
    <w:tmpl w:val="AD3EAF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C256851"/>
    <w:multiLevelType w:val="hybridMultilevel"/>
    <w:tmpl w:val="810AC79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304305"/>
    <w:multiLevelType w:val="hybridMultilevel"/>
    <w:tmpl w:val="A49436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1677"/>
    <w:rsid w:val="00005EAF"/>
    <w:rsid w:val="000128CF"/>
    <w:rsid w:val="000F5DA1"/>
    <w:rsid w:val="00131D95"/>
    <w:rsid w:val="00155FAF"/>
    <w:rsid w:val="00241677"/>
    <w:rsid w:val="00497427"/>
    <w:rsid w:val="00552D11"/>
    <w:rsid w:val="00621830"/>
    <w:rsid w:val="00662D76"/>
    <w:rsid w:val="00745EEF"/>
    <w:rsid w:val="007A0A58"/>
    <w:rsid w:val="008D218B"/>
    <w:rsid w:val="00964236"/>
    <w:rsid w:val="009E1BF6"/>
    <w:rsid w:val="00A23C41"/>
    <w:rsid w:val="00B54B1C"/>
    <w:rsid w:val="00BF0175"/>
    <w:rsid w:val="00CB0553"/>
    <w:rsid w:val="00D4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1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241677"/>
    <w:pPr>
      <w:ind w:left="720"/>
      <w:contextualSpacing/>
    </w:pPr>
  </w:style>
  <w:style w:type="character" w:customStyle="1" w:styleId="14">
    <w:name w:val="Основной текст (14)_"/>
    <w:basedOn w:val="a0"/>
    <w:link w:val="140"/>
    <w:uiPriority w:val="99"/>
    <w:rsid w:val="000F5DA1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F5DA1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8D21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D218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4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EEF"/>
  </w:style>
  <w:style w:type="paragraph" w:styleId="a8">
    <w:name w:val="footer"/>
    <w:basedOn w:val="a"/>
    <w:link w:val="a9"/>
    <w:uiPriority w:val="99"/>
    <w:unhideWhenUsed/>
    <w:rsid w:val="0074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EEF"/>
  </w:style>
  <w:style w:type="paragraph" w:styleId="aa">
    <w:name w:val="Balloon Text"/>
    <w:basedOn w:val="a"/>
    <w:link w:val="ab"/>
    <w:uiPriority w:val="99"/>
    <w:semiHidden/>
    <w:unhideWhenUsed/>
    <w:rsid w:val="007A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EB1FBF790DC655D5CD249DA4BEBDAEC5CCB98E1B5CC02A9B0C5F48C21E5A142B93E20E7513391hDa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EB1FBF790DC655D5CDB50DD4BEBDAE850C392E6BCCC02A9B0C5F48Ch2a1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CEB1FBF790DC655D5CD249DA4BEBDAEC5CCD9CECB9CC02A9B0C5F48Ch2a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EB1FBF790DC655D5CD249DA4BEBDAEC5DCB9FE1BDCC02A9B0C5F48Ch2a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13</cp:revision>
  <cp:lastPrinted>2016-11-03T10:01:00Z</cp:lastPrinted>
  <dcterms:created xsi:type="dcterms:W3CDTF">2016-10-28T09:45:00Z</dcterms:created>
  <dcterms:modified xsi:type="dcterms:W3CDTF">2016-11-03T12:26:00Z</dcterms:modified>
</cp:coreProperties>
</file>